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0D" w:rsidRDefault="00BC4BF1">
      <w:r>
        <w:t>ESTRATTO VERBALE N. 2</w:t>
      </w:r>
    </w:p>
    <w:p w:rsidR="00BC4BF1" w:rsidRDefault="00BC4BF1" w:rsidP="00BC4BF1">
      <w:pPr>
        <w:pStyle w:val="Default"/>
        <w:rPr>
          <w:rFonts w:ascii="Leelawadee UI" w:hAnsi="Leelawadee UI" w:cs="Leelawadee UI"/>
          <w:sz w:val="18"/>
          <w:szCs w:val="18"/>
        </w:rPr>
      </w:pPr>
      <w:r>
        <w:rPr>
          <w:rFonts w:ascii="Leelawadee UI" w:hAnsi="Leelawadee UI" w:cs="Leelawadee UI"/>
          <w:sz w:val="18"/>
          <w:szCs w:val="18"/>
        </w:rPr>
        <w:t>……</w:t>
      </w:r>
      <w:r>
        <w:rPr>
          <w:rFonts w:ascii="Leelawadee UI" w:hAnsi="Leelawadee UI" w:cs="Leelawadee UI"/>
          <w:sz w:val="18"/>
          <w:szCs w:val="18"/>
        </w:rPr>
        <w:t xml:space="preserve">la commissione decide di assegnare per i </w:t>
      </w:r>
      <w:r w:rsidRPr="00536575">
        <w:rPr>
          <w:rFonts w:ascii="Leelawadee UI" w:hAnsi="Leelawadee UI" w:cs="Leelawadee UI"/>
          <w:sz w:val="18"/>
          <w:szCs w:val="18"/>
          <w:u w:val="single"/>
        </w:rPr>
        <w:t>quiz a risposta multipla</w:t>
      </w:r>
      <w:r>
        <w:rPr>
          <w:rFonts w:ascii="Leelawadee UI" w:hAnsi="Leelawadee UI" w:cs="Leelawadee UI"/>
          <w:sz w:val="18"/>
          <w:szCs w:val="18"/>
        </w:rPr>
        <w:t xml:space="preserve"> un massimo di </w:t>
      </w:r>
      <w:r>
        <w:rPr>
          <w:rFonts w:ascii="Leelawadee UI" w:hAnsi="Leelawadee UI" w:cs="Leelawadee UI"/>
          <w:b/>
          <w:sz w:val="18"/>
          <w:szCs w:val="18"/>
        </w:rPr>
        <w:t>6</w:t>
      </w:r>
      <w:r w:rsidRPr="003F3D82">
        <w:rPr>
          <w:rFonts w:ascii="Leelawadee UI" w:hAnsi="Leelawadee UI" w:cs="Leelawadee UI"/>
          <w:b/>
          <w:sz w:val="18"/>
          <w:szCs w:val="18"/>
        </w:rPr>
        <w:t xml:space="preserve"> </w:t>
      </w:r>
      <w:r>
        <w:rPr>
          <w:rFonts w:ascii="Leelawadee UI" w:hAnsi="Leelawadee UI" w:cs="Leelawadee UI"/>
          <w:sz w:val="18"/>
          <w:szCs w:val="18"/>
        </w:rPr>
        <w:t>punti con la seguente articolazione: 1 punti per ogni risposta esatta, -0,2</w:t>
      </w:r>
      <w:r w:rsidRPr="00536575">
        <w:rPr>
          <w:rFonts w:ascii="Leelawadee UI" w:hAnsi="Leelawadee UI" w:cs="Leelawadee UI"/>
          <w:sz w:val="18"/>
          <w:szCs w:val="18"/>
        </w:rPr>
        <w:t xml:space="preserve">5 punti per ogni risposta errata e 0 (zero) punti per </w:t>
      </w:r>
      <w:r>
        <w:rPr>
          <w:rFonts w:ascii="Leelawadee UI" w:hAnsi="Leelawadee UI" w:cs="Leelawadee UI"/>
          <w:sz w:val="18"/>
          <w:szCs w:val="18"/>
        </w:rPr>
        <w:t>ogni risposta omessa</w:t>
      </w:r>
      <w:r>
        <w:rPr>
          <w:rFonts w:ascii="Leelawadee UI" w:hAnsi="Leelawadee UI" w:cs="Leelawadee UI"/>
          <w:sz w:val="18"/>
          <w:szCs w:val="18"/>
        </w:rPr>
        <w:t>.</w:t>
      </w:r>
    </w:p>
    <w:p w:rsidR="00BC4BF1" w:rsidRDefault="00BC4BF1" w:rsidP="00BC4BF1">
      <w:pPr>
        <w:pStyle w:val="Default"/>
        <w:rPr>
          <w:rFonts w:ascii="Leelawadee UI" w:hAnsi="Leelawadee UI" w:cs="Leelawadee UI"/>
          <w:sz w:val="18"/>
          <w:szCs w:val="18"/>
        </w:rPr>
      </w:pPr>
      <w:r>
        <w:rPr>
          <w:rFonts w:ascii="Leelawadee UI" w:hAnsi="Leelawadee UI" w:cs="Leelawadee UI"/>
          <w:sz w:val="18"/>
          <w:szCs w:val="18"/>
        </w:rPr>
        <w:t xml:space="preserve">Per i quesiti a risposta aperta decide di assegnare i restanti </w:t>
      </w:r>
      <w:r>
        <w:rPr>
          <w:rFonts w:ascii="Leelawadee UI" w:hAnsi="Leelawadee UI" w:cs="Leelawadee UI"/>
          <w:b/>
          <w:sz w:val="18"/>
          <w:szCs w:val="18"/>
        </w:rPr>
        <w:t>24</w:t>
      </w:r>
      <w:r>
        <w:rPr>
          <w:rFonts w:ascii="Leelawadee UI" w:hAnsi="Leelawadee UI" w:cs="Leelawadee UI"/>
          <w:sz w:val="18"/>
          <w:szCs w:val="18"/>
        </w:rPr>
        <w:t xml:space="preserve"> punti, per un valore massimo di </w:t>
      </w:r>
      <w:r>
        <w:rPr>
          <w:rFonts w:ascii="Leelawadee UI" w:hAnsi="Leelawadee UI" w:cs="Leelawadee UI"/>
          <w:b/>
          <w:sz w:val="18"/>
          <w:szCs w:val="18"/>
        </w:rPr>
        <w:t>4</w:t>
      </w:r>
      <w:r w:rsidRPr="00E2473F">
        <w:rPr>
          <w:rFonts w:ascii="Leelawadee UI" w:hAnsi="Leelawadee UI" w:cs="Leelawadee UI"/>
          <w:b/>
          <w:sz w:val="18"/>
          <w:szCs w:val="18"/>
        </w:rPr>
        <w:t xml:space="preserve"> </w:t>
      </w:r>
      <w:r>
        <w:rPr>
          <w:rFonts w:ascii="Leelawadee UI" w:hAnsi="Leelawadee UI" w:cs="Leelawadee UI"/>
          <w:sz w:val="18"/>
          <w:szCs w:val="18"/>
        </w:rPr>
        <w:t>punti per domanda, in base ai seguenti criteri di valutazione:</w:t>
      </w:r>
    </w:p>
    <w:p w:rsidR="00BC4BF1" w:rsidRDefault="00BC4BF1" w:rsidP="00BC4BF1">
      <w:pPr>
        <w:pStyle w:val="Default"/>
        <w:rPr>
          <w:rFonts w:ascii="Leelawadee UI" w:hAnsi="Leelawadee UI" w:cs="Leelawadee U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BC4BF1" w:rsidTr="00D67C5E">
        <w:tc>
          <w:tcPr>
            <w:tcW w:w="7225" w:type="dxa"/>
          </w:tcPr>
          <w:p w:rsidR="00BC4BF1" w:rsidRDefault="00BC4BF1" w:rsidP="00D67C5E">
            <w:pPr>
              <w:pStyle w:val="PARAGRAFOSTANDARDN"/>
              <w:widowControl w:val="0"/>
              <w:spacing w:after="120"/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rFonts w:ascii="Leelawadee UI" w:hAnsi="Leelawadee UI" w:cs="Leelawadee UI"/>
                <w:sz w:val="18"/>
                <w:szCs w:val="18"/>
              </w:rPr>
              <w:t>risposta completa ed esaustiva, che mostra un’ottima conoscenza dell’argomento trattato accompagnato da un’esposizione caratterizzata da elevata chiarezza ed organizzazione degli argomenti</w:t>
            </w:r>
          </w:p>
        </w:tc>
        <w:tc>
          <w:tcPr>
            <w:tcW w:w="2403" w:type="dxa"/>
            <w:vAlign w:val="center"/>
          </w:tcPr>
          <w:p w:rsidR="00BC4BF1" w:rsidRDefault="00BC4BF1" w:rsidP="00D67C5E">
            <w:pPr>
              <w:pStyle w:val="PARAGRAFOSTANDARDN"/>
              <w:widowControl w:val="0"/>
              <w:spacing w:after="120"/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rFonts w:ascii="Leelawadee UI" w:hAnsi="Leelawadee UI" w:cs="Leelawadee UI"/>
                <w:sz w:val="18"/>
                <w:szCs w:val="18"/>
              </w:rPr>
              <w:t>4 punti</w:t>
            </w:r>
          </w:p>
        </w:tc>
      </w:tr>
      <w:tr w:rsidR="00BC4BF1" w:rsidTr="00D67C5E">
        <w:tc>
          <w:tcPr>
            <w:tcW w:w="7225" w:type="dxa"/>
          </w:tcPr>
          <w:p w:rsidR="00BC4BF1" w:rsidRDefault="00BC4BF1" w:rsidP="00D67C5E">
            <w:pPr>
              <w:pStyle w:val="PARAGRAFOSTANDARDN"/>
              <w:widowControl w:val="0"/>
              <w:spacing w:after="120"/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rFonts w:ascii="Leelawadee UI" w:hAnsi="Leelawadee UI" w:cs="Leelawadee UI"/>
                <w:sz w:val="18"/>
                <w:szCs w:val="18"/>
              </w:rPr>
              <w:t xml:space="preserve">risposta </w:t>
            </w:r>
            <w:r w:rsidRPr="00CC2BFF">
              <w:rPr>
                <w:rFonts w:ascii="Leelawadee UI" w:hAnsi="Leelawadee UI" w:cs="Leelawadee UI"/>
                <w:sz w:val="18"/>
                <w:szCs w:val="18"/>
              </w:rPr>
              <w:t>completa</w:t>
            </w:r>
            <w:r>
              <w:rPr>
                <w:rFonts w:ascii="Leelawadee UI" w:hAnsi="Leelawadee UI" w:cs="Leelawadee UI"/>
                <w:sz w:val="18"/>
                <w:szCs w:val="18"/>
              </w:rPr>
              <w:t>, che denota un’ottima conoscenza dell’argomento trattato ed un’esposizione chiara e ben organizzata</w:t>
            </w:r>
          </w:p>
        </w:tc>
        <w:tc>
          <w:tcPr>
            <w:tcW w:w="2403" w:type="dxa"/>
            <w:vAlign w:val="center"/>
          </w:tcPr>
          <w:p w:rsidR="00BC4BF1" w:rsidRPr="007556D2" w:rsidRDefault="00BC4BF1" w:rsidP="00D67C5E">
            <w:pPr>
              <w:jc w:val="center"/>
              <w:rPr>
                <w:strike/>
              </w:rPr>
            </w:pPr>
            <w:r>
              <w:rPr>
                <w:rFonts w:ascii="Leelawadee UI" w:hAnsi="Leelawadee UI" w:cs="Leelawadee UI"/>
                <w:sz w:val="18"/>
                <w:szCs w:val="18"/>
              </w:rPr>
              <w:t>3,5</w:t>
            </w:r>
            <w:r w:rsidRPr="0006260C">
              <w:rPr>
                <w:rFonts w:ascii="Leelawadee UI" w:hAnsi="Leelawadee UI" w:cs="Leelawadee UI"/>
                <w:sz w:val="18"/>
                <w:szCs w:val="18"/>
              </w:rPr>
              <w:t xml:space="preserve"> punti</w:t>
            </w:r>
          </w:p>
        </w:tc>
      </w:tr>
      <w:tr w:rsidR="00BC4BF1" w:rsidTr="00D67C5E">
        <w:tc>
          <w:tcPr>
            <w:tcW w:w="7225" w:type="dxa"/>
          </w:tcPr>
          <w:p w:rsidR="00BC4BF1" w:rsidRDefault="00BC4BF1" w:rsidP="00D67C5E">
            <w:pPr>
              <w:pStyle w:val="PARAGRAFOSTANDARDN"/>
              <w:widowControl w:val="0"/>
              <w:spacing w:after="120"/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rFonts w:ascii="Leelawadee UI" w:hAnsi="Leelawadee UI" w:cs="Leelawadee UI"/>
                <w:sz w:val="18"/>
                <w:szCs w:val="18"/>
              </w:rPr>
              <w:t>risposta adeguata, che evidenzia una buona conoscenza dell’argomento trattato accompagnata da un’esposizione chiara con buona organizzazione degli argomenti</w:t>
            </w:r>
          </w:p>
        </w:tc>
        <w:tc>
          <w:tcPr>
            <w:tcW w:w="2403" w:type="dxa"/>
            <w:vAlign w:val="center"/>
          </w:tcPr>
          <w:p w:rsidR="00BC4BF1" w:rsidRPr="00615B3E" w:rsidRDefault="00BC4BF1" w:rsidP="00D67C5E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  <w:r w:rsidRPr="00615B3E">
              <w:rPr>
                <w:rFonts w:ascii="Leelawadee UI" w:hAnsi="Leelawadee UI" w:cs="Leelawadee UI"/>
                <w:sz w:val="18"/>
                <w:szCs w:val="18"/>
              </w:rPr>
              <w:t>3</w:t>
            </w:r>
            <w:r>
              <w:rPr>
                <w:rFonts w:ascii="Leelawadee UI" w:hAnsi="Leelawadee UI" w:cs="Leelawadee UI"/>
                <w:sz w:val="18"/>
                <w:szCs w:val="18"/>
              </w:rPr>
              <w:t xml:space="preserve"> </w:t>
            </w:r>
            <w:r w:rsidRPr="00615B3E">
              <w:rPr>
                <w:rFonts w:ascii="Leelawadee UI" w:hAnsi="Leelawadee UI" w:cs="Leelawadee UI"/>
                <w:sz w:val="18"/>
                <w:szCs w:val="18"/>
              </w:rPr>
              <w:t>punti</w:t>
            </w:r>
          </w:p>
          <w:p w:rsidR="00BC4BF1" w:rsidRDefault="00BC4BF1" w:rsidP="00D67C5E">
            <w:pPr>
              <w:jc w:val="center"/>
            </w:pPr>
          </w:p>
        </w:tc>
      </w:tr>
      <w:tr w:rsidR="00BC4BF1" w:rsidTr="00D67C5E">
        <w:tc>
          <w:tcPr>
            <w:tcW w:w="7225" w:type="dxa"/>
          </w:tcPr>
          <w:p w:rsidR="00BC4BF1" w:rsidRDefault="00BC4BF1" w:rsidP="00D67C5E">
            <w:pPr>
              <w:pStyle w:val="PARAGRAFOSTANDARDN"/>
              <w:widowControl w:val="0"/>
              <w:spacing w:after="120"/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rFonts w:ascii="Leelawadee UI" w:hAnsi="Leelawadee UI" w:cs="Leelawadee UI"/>
                <w:sz w:val="18"/>
                <w:szCs w:val="18"/>
              </w:rPr>
              <w:t xml:space="preserve">risposta adeguata, che denota la conoscenza dell’argomento trattato, anche se non in maniera completa e approfondita, ed esposizione degli argomenti chiara </w:t>
            </w:r>
          </w:p>
        </w:tc>
        <w:tc>
          <w:tcPr>
            <w:tcW w:w="2403" w:type="dxa"/>
            <w:vAlign w:val="center"/>
          </w:tcPr>
          <w:p w:rsidR="00BC4BF1" w:rsidRDefault="00BC4BF1" w:rsidP="00D67C5E">
            <w:pPr>
              <w:jc w:val="center"/>
            </w:pPr>
            <w:r>
              <w:rPr>
                <w:rFonts w:ascii="Leelawadee UI" w:hAnsi="Leelawadee UI" w:cs="Leelawadee UI"/>
                <w:sz w:val="18"/>
                <w:szCs w:val="18"/>
              </w:rPr>
              <w:t xml:space="preserve">2 ,5 </w:t>
            </w:r>
            <w:r w:rsidRPr="0006260C">
              <w:rPr>
                <w:rFonts w:ascii="Leelawadee UI" w:hAnsi="Leelawadee UI" w:cs="Leelawadee UI"/>
                <w:sz w:val="18"/>
                <w:szCs w:val="18"/>
              </w:rPr>
              <w:t>punti</w:t>
            </w:r>
          </w:p>
        </w:tc>
      </w:tr>
      <w:tr w:rsidR="00BC4BF1" w:rsidTr="00D67C5E">
        <w:tc>
          <w:tcPr>
            <w:tcW w:w="7225" w:type="dxa"/>
            <w:vAlign w:val="center"/>
          </w:tcPr>
          <w:p w:rsidR="00BC4BF1" w:rsidRDefault="00BC4BF1" w:rsidP="00D67C5E">
            <w:pPr>
              <w:pStyle w:val="PARAGRAFOSTANDARDN"/>
              <w:widowControl w:val="0"/>
              <w:spacing w:after="120"/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rFonts w:ascii="Leelawadee UI" w:hAnsi="Leelawadee UI" w:cs="Leelawadee UI"/>
                <w:sz w:val="18"/>
                <w:szCs w:val="18"/>
              </w:rPr>
              <w:t>risposta conforme, anche se non per tutti gli argomenti, con un’esposizione adeguata</w:t>
            </w:r>
          </w:p>
        </w:tc>
        <w:tc>
          <w:tcPr>
            <w:tcW w:w="2403" w:type="dxa"/>
            <w:vAlign w:val="center"/>
          </w:tcPr>
          <w:p w:rsidR="00BC4BF1" w:rsidRPr="00615B3E" w:rsidRDefault="00BC4BF1" w:rsidP="00D67C5E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  <w:r w:rsidRPr="00615B3E">
              <w:rPr>
                <w:rFonts w:ascii="Leelawadee UI" w:hAnsi="Leelawadee UI" w:cs="Leelawadee UI"/>
                <w:sz w:val="18"/>
                <w:szCs w:val="18"/>
              </w:rPr>
              <w:t>2 punti</w:t>
            </w:r>
          </w:p>
          <w:p w:rsidR="00BC4BF1" w:rsidRDefault="00BC4BF1" w:rsidP="00D67C5E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</w:tc>
      </w:tr>
      <w:tr w:rsidR="00BC4BF1" w:rsidTr="00D67C5E">
        <w:tc>
          <w:tcPr>
            <w:tcW w:w="7225" w:type="dxa"/>
            <w:vAlign w:val="center"/>
          </w:tcPr>
          <w:p w:rsidR="00BC4BF1" w:rsidRDefault="00BC4BF1" w:rsidP="00D67C5E">
            <w:pPr>
              <w:pStyle w:val="PARAGRAFOSTANDARDN"/>
              <w:widowControl w:val="0"/>
              <w:spacing w:after="120"/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rFonts w:ascii="Leelawadee UI" w:hAnsi="Leelawadee UI" w:cs="Leelawadee UI"/>
                <w:sz w:val="18"/>
                <w:szCs w:val="18"/>
              </w:rPr>
              <w:t>risposta pertinente solo per una parte degli argomenti trattati e con esposizione sufficientemente chiara</w:t>
            </w:r>
          </w:p>
        </w:tc>
        <w:tc>
          <w:tcPr>
            <w:tcW w:w="2403" w:type="dxa"/>
            <w:vAlign w:val="center"/>
          </w:tcPr>
          <w:p w:rsidR="00BC4BF1" w:rsidRDefault="00BC4BF1" w:rsidP="00D67C5E">
            <w:pPr>
              <w:jc w:val="center"/>
            </w:pPr>
            <w:r>
              <w:rPr>
                <w:rFonts w:ascii="Leelawadee UI" w:hAnsi="Leelawadee UI" w:cs="Leelawadee UI"/>
                <w:sz w:val="18"/>
                <w:szCs w:val="18"/>
              </w:rPr>
              <w:t>1,5 punti</w:t>
            </w:r>
          </w:p>
        </w:tc>
      </w:tr>
      <w:tr w:rsidR="00BC4BF1" w:rsidTr="00D67C5E">
        <w:tc>
          <w:tcPr>
            <w:tcW w:w="7225" w:type="dxa"/>
          </w:tcPr>
          <w:p w:rsidR="00BC4BF1" w:rsidRDefault="00BC4BF1" w:rsidP="00D67C5E">
            <w:pPr>
              <w:pStyle w:val="PARAGRAFOSTANDARDN"/>
              <w:widowControl w:val="0"/>
              <w:spacing w:after="120"/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rFonts w:ascii="Leelawadee UI" w:hAnsi="Leelawadee UI" w:cs="Leelawadee UI"/>
                <w:sz w:val="18"/>
                <w:szCs w:val="18"/>
              </w:rPr>
              <w:t>risposta che evidenzia una conoscenza limitata degli argomenti che risultano trattati con poca padronanza e chiarezza</w:t>
            </w:r>
          </w:p>
        </w:tc>
        <w:tc>
          <w:tcPr>
            <w:tcW w:w="2403" w:type="dxa"/>
          </w:tcPr>
          <w:p w:rsidR="00BC4BF1" w:rsidRDefault="00BC4BF1" w:rsidP="00D67C5E">
            <w:pPr>
              <w:jc w:val="center"/>
            </w:pPr>
            <w:r>
              <w:rPr>
                <w:rFonts w:ascii="Leelawadee UI" w:hAnsi="Leelawadee UI" w:cs="Leelawadee UI"/>
                <w:sz w:val="18"/>
                <w:szCs w:val="18"/>
              </w:rPr>
              <w:t>1</w:t>
            </w:r>
            <w:r w:rsidRPr="0006260C">
              <w:rPr>
                <w:rFonts w:ascii="Leelawadee UI" w:hAnsi="Leelawadee UI" w:cs="Leelawadee UI"/>
                <w:sz w:val="18"/>
                <w:szCs w:val="18"/>
              </w:rPr>
              <w:t xml:space="preserve"> punti</w:t>
            </w:r>
          </w:p>
        </w:tc>
      </w:tr>
      <w:tr w:rsidR="00BC4BF1" w:rsidTr="00D67C5E">
        <w:tc>
          <w:tcPr>
            <w:tcW w:w="7225" w:type="dxa"/>
          </w:tcPr>
          <w:p w:rsidR="00BC4BF1" w:rsidRDefault="00BC4BF1" w:rsidP="00BC4BF1">
            <w:pPr>
              <w:pStyle w:val="PARAGRAFOSTANDARDN"/>
              <w:widowControl w:val="0"/>
              <w:spacing w:after="120"/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rFonts w:ascii="Leelawadee UI" w:hAnsi="Leelawadee UI" w:cs="Leelawadee UI"/>
                <w:sz w:val="18"/>
                <w:szCs w:val="18"/>
              </w:rPr>
              <w:t>risposta limitata solo a pochi elementi degli</w:t>
            </w:r>
            <w:r>
              <w:rPr>
                <w:rFonts w:ascii="Leelawadee UI" w:hAnsi="Leelawadee UI" w:cs="Leelawadee UI"/>
                <w:sz w:val="18"/>
                <w:szCs w:val="18"/>
              </w:rPr>
              <w:t xml:space="preserve"> argomenti oggetto del quesito</w:t>
            </w:r>
            <w:bookmarkStart w:id="0" w:name="_GoBack"/>
            <w:bookmarkEnd w:id="0"/>
          </w:p>
        </w:tc>
        <w:tc>
          <w:tcPr>
            <w:tcW w:w="2403" w:type="dxa"/>
          </w:tcPr>
          <w:p w:rsidR="00BC4BF1" w:rsidRDefault="00BC4BF1" w:rsidP="00D67C5E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rFonts w:ascii="Leelawadee UI" w:hAnsi="Leelawadee UI" w:cs="Leelawadee UI"/>
                <w:sz w:val="18"/>
                <w:szCs w:val="18"/>
              </w:rPr>
              <w:t>0,5 punti</w:t>
            </w:r>
          </w:p>
        </w:tc>
      </w:tr>
      <w:tr w:rsidR="00BC4BF1" w:rsidTr="00D67C5E">
        <w:tc>
          <w:tcPr>
            <w:tcW w:w="7225" w:type="dxa"/>
          </w:tcPr>
          <w:p w:rsidR="00BC4BF1" w:rsidRDefault="00BC4BF1" w:rsidP="00D67C5E">
            <w:pPr>
              <w:pStyle w:val="PARAGRAFOSTANDARDN"/>
              <w:widowControl w:val="0"/>
              <w:spacing w:after="120"/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rFonts w:ascii="Leelawadee UI" w:hAnsi="Leelawadee UI" w:cs="Leelawadee UI"/>
                <w:sz w:val="18"/>
                <w:szCs w:val="18"/>
              </w:rPr>
              <w:t>Risposta completamente inadeguata e/o contenente errori</w:t>
            </w:r>
          </w:p>
        </w:tc>
        <w:tc>
          <w:tcPr>
            <w:tcW w:w="2403" w:type="dxa"/>
          </w:tcPr>
          <w:p w:rsidR="00BC4BF1" w:rsidRPr="0006260C" w:rsidRDefault="00BC4BF1" w:rsidP="00D67C5E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rFonts w:ascii="Leelawadee UI" w:hAnsi="Leelawadee UI" w:cs="Leelawadee UI"/>
                <w:sz w:val="18"/>
                <w:szCs w:val="18"/>
              </w:rPr>
              <w:t>0 punti</w:t>
            </w:r>
          </w:p>
        </w:tc>
      </w:tr>
    </w:tbl>
    <w:p w:rsidR="00BC4BF1" w:rsidRDefault="00BC4BF1"/>
    <w:sectPr w:rsidR="00BC4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F1"/>
    <w:rsid w:val="00BC4BF1"/>
    <w:rsid w:val="00C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CAA1"/>
  <w15:chartTrackingRefBased/>
  <w15:docId w15:val="{5CDB6D0D-1CA1-42FC-9CA0-BCCAC9AA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BC4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BC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4B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Marche</dc:creator>
  <cp:keywords/>
  <dc:description/>
  <cp:lastModifiedBy>Regione Marche</cp:lastModifiedBy>
  <cp:revision>1</cp:revision>
  <dcterms:created xsi:type="dcterms:W3CDTF">2022-09-26T07:29:00Z</dcterms:created>
  <dcterms:modified xsi:type="dcterms:W3CDTF">2022-09-26T07:31:00Z</dcterms:modified>
</cp:coreProperties>
</file>